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B5" w:rsidRPr="004554F9" w:rsidRDefault="000C53B5" w:rsidP="000C53B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26"/>
        <w:tblW w:w="0" w:type="auto"/>
        <w:tblLook w:val="01E0" w:firstRow="1" w:lastRow="1" w:firstColumn="1" w:lastColumn="1" w:noHBand="0" w:noVBand="0"/>
      </w:tblPr>
      <w:tblGrid>
        <w:gridCol w:w="4755"/>
        <w:gridCol w:w="613"/>
        <w:gridCol w:w="4553"/>
      </w:tblGrid>
      <w:tr w:rsidR="00DD2187" w:rsidTr="00DD2187">
        <w:tc>
          <w:tcPr>
            <w:tcW w:w="4788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Заявление зарегистрировано Административным департаментом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СОЮЗА ПАМСБ за №______________________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>от «____» __________________ г.</w:t>
            </w:r>
          </w:p>
        </w:tc>
        <w:tc>
          <w:tcPr>
            <w:tcW w:w="621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b/>
              </w:rPr>
            </w:pPr>
          </w:p>
        </w:tc>
        <w:tc>
          <w:tcPr>
            <w:tcW w:w="4603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Президенту </w:t>
            </w:r>
            <w:r>
              <w:br/>
              <w:t>СОЮЗА проектировщиков и архитекторов в малом и среднем бизнесе</w:t>
            </w:r>
          </w:p>
          <w:p w:rsidR="00DD2187" w:rsidRPr="000C4EB2" w:rsidRDefault="00DD2187" w:rsidP="00DD2187">
            <w:pPr>
              <w:tabs>
                <w:tab w:val="left" w:pos="0"/>
                <w:tab w:val="left" w:pos="284"/>
              </w:tabs>
            </w:pPr>
            <w:r w:rsidRPr="000C4EB2">
              <w:t>А.Е. Цветкову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u w:val="single"/>
              </w:rPr>
            </w:pPr>
          </w:p>
          <w:p w:rsidR="00DD2187" w:rsidRPr="007F7F20" w:rsidRDefault="00C134E9" w:rsidP="00DD2187">
            <w:pPr>
              <w:tabs>
                <w:tab w:val="left" w:pos="0"/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175895</wp:posOffset>
                      </wp:positionV>
                      <wp:extent cx="2486025" cy="9525"/>
                      <wp:effectExtent l="9525" t="13970" r="9525" b="50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3E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.15pt;margin-top:13.85pt;width:195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Cp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"/>
                  </w:pict>
                </mc:Fallback>
              </mc:AlternateContent>
            </w:r>
            <w:r w:rsidR="00DD2187">
              <w:t xml:space="preserve">от </w:t>
            </w:r>
          </w:p>
          <w:p w:rsidR="00DD2187" w:rsidRPr="007F7F20" w:rsidRDefault="00DD2187" w:rsidP="00DD2187">
            <w:pPr>
              <w:tabs>
                <w:tab w:val="left" w:pos="0"/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</w:tc>
      </w:tr>
    </w:tbl>
    <w:p w:rsidR="00B368F1" w:rsidRDefault="00B368F1" w:rsidP="000C53B5">
      <w:pPr>
        <w:jc w:val="center"/>
        <w:rPr>
          <w:b/>
        </w:rPr>
      </w:pPr>
    </w:p>
    <w:p w:rsidR="000F4607" w:rsidRDefault="000C53B5" w:rsidP="000F4607">
      <w:pPr>
        <w:ind w:right="283"/>
        <w:jc w:val="center"/>
      </w:pPr>
      <w:r w:rsidRPr="000F4607">
        <w:t>ЗАЯВЛЕНИЕ</w:t>
      </w:r>
      <w:r w:rsidR="000F4607">
        <w:br/>
        <w:t xml:space="preserve">о внесении изменений в сведения, содержащиеся в реестре членов </w:t>
      </w:r>
      <w:r w:rsidR="000F4607">
        <w:br/>
      </w:r>
      <w:proofErr w:type="spellStart"/>
      <w:r w:rsidR="000F4607">
        <w:t>СОЮЗа</w:t>
      </w:r>
      <w:proofErr w:type="spellEnd"/>
      <w:r w:rsidR="000F4607">
        <w:t xml:space="preserve"> проектировщиков и архитекторов в малом и среднем бизнесе, </w:t>
      </w:r>
      <w:r w:rsidR="000F4607">
        <w:br/>
        <w:t>в связи с изменением вида деятельности и/или уровня ответственности</w:t>
      </w:r>
    </w:p>
    <w:p w:rsidR="000C53B5" w:rsidRPr="00356439" w:rsidRDefault="000F4607" w:rsidP="000F4607">
      <w:pPr>
        <w:jc w:val="center"/>
      </w:pPr>
      <w:r>
        <w:br/>
      </w:r>
      <w:bookmarkStart w:id="0" w:name="_GoBack"/>
      <w:bookmarkEnd w:id="0"/>
    </w:p>
    <w:p w:rsidR="004554F9" w:rsidRPr="00E81688" w:rsidRDefault="000C53B5" w:rsidP="00BD21DA">
      <w:pPr>
        <w:jc w:val="both"/>
      </w:pPr>
      <w:r w:rsidRPr="00E81688">
        <w:t xml:space="preserve">Полное наименование юридического лица или ФИО индивидуального предпринимателя: </w:t>
      </w:r>
    </w:p>
    <w:p w:rsidR="000C53B5" w:rsidRPr="005F114E" w:rsidRDefault="000C53B5" w:rsidP="00B6329A">
      <w:pPr>
        <w:pBdr>
          <w:bottom w:val="single" w:sz="4" w:space="1" w:color="auto"/>
        </w:pBdr>
        <w:jc w:val="both"/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BD21DA">
      <w:pPr>
        <w:jc w:val="both"/>
      </w:pPr>
      <w:r w:rsidRPr="00E81688">
        <w:t xml:space="preserve">Сокращенное наименование юридического лица или ФИО индивидуального предпринимателя: </w:t>
      </w:r>
    </w:p>
    <w:p w:rsidR="000C53B5" w:rsidRPr="005F114E" w:rsidRDefault="000C53B5" w:rsidP="007F7F20">
      <w:pPr>
        <w:pBdr>
          <w:bottom w:val="single" w:sz="4" w:space="1" w:color="auto"/>
        </w:pBd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4554F9">
        <w:trPr>
          <w:trHeight w:val="38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5D5431">
      <w:pPr>
        <w:jc w:val="both"/>
      </w:pPr>
      <w:r w:rsidRPr="00E81688">
        <w:t xml:space="preserve">Дата внесения записи в ЕГРЮЛ </w:t>
      </w:r>
      <w:r w:rsidRPr="00E81688">
        <w:tab/>
        <w:t>«</w:t>
      </w:r>
      <w:r w:rsidR="00B730E5">
        <w:t>____</w:t>
      </w:r>
      <w:r w:rsidR="005F114E">
        <w:t xml:space="preserve">» </w:t>
      </w:r>
      <w:r w:rsidR="00B730E5">
        <w:t>____________</w:t>
      </w:r>
      <w:r w:rsidR="005F114E">
        <w:t xml:space="preserve"> 20</w:t>
      </w:r>
      <w:r w:rsidR="00B730E5">
        <w:t>__</w:t>
      </w:r>
      <w:r w:rsidR="005F114E">
        <w:t xml:space="preserve"> </w:t>
      </w:r>
      <w:r w:rsidRPr="00E81688">
        <w:t>года</w:t>
      </w:r>
    </w:p>
    <w:p w:rsidR="000C53B5" w:rsidRPr="00E81688" w:rsidRDefault="000C53B5" w:rsidP="005D543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E81688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ИНН / 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5F114E" w:rsidRDefault="000C53B5" w:rsidP="00A16CF8">
      <w:pPr>
        <w:pBdr>
          <w:bottom w:val="single" w:sz="4" w:space="1" w:color="auto"/>
        </w:pBdr>
        <w:jc w:val="center"/>
      </w:pPr>
    </w:p>
    <w:p w:rsidR="000C53B5" w:rsidRPr="00BD21DA" w:rsidRDefault="000C53B5" w:rsidP="004121AC">
      <w:pPr>
        <w:jc w:val="center"/>
        <w:rPr>
          <w:i/>
          <w:sz w:val="18"/>
          <w:szCs w:val="18"/>
        </w:rPr>
      </w:pPr>
      <w:r w:rsidRPr="00BD21DA">
        <w:rPr>
          <w:i/>
          <w:sz w:val="18"/>
          <w:szCs w:val="18"/>
        </w:rPr>
        <w:t>(лицо, имеющее право действовать от имени юр</w:t>
      </w:r>
      <w:r w:rsidR="00D0288F">
        <w:rPr>
          <w:i/>
          <w:sz w:val="18"/>
          <w:szCs w:val="18"/>
        </w:rPr>
        <w:t xml:space="preserve">идического </w:t>
      </w:r>
      <w:r w:rsidRPr="00BD21DA">
        <w:rPr>
          <w:i/>
          <w:sz w:val="18"/>
          <w:szCs w:val="18"/>
        </w:rPr>
        <w:t>лица без доверенности: должность, Ф.И.О.)</w:t>
      </w:r>
    </w:p>
    <w:p w:rsidR="00730D44" w:rsidRPr="00BD21DA" w:rsidRDefault="00730D44" w:rsidP="00730D44">
      <w:pPr>
        <w:jc w:val="both"/>
        <w:rPr>
          <w:sz w:val="28"/>
          <w:szCs w:val="28"/>
        </w:rPr>
      </w:pPr>
    </w:p>
    <w:p w:rsidR="00730D44" w:rsidRPr="00C134E9" w:rsidRDefault="00730D44" w:rsidP="00730D44">
      <w:pPr>
        <w:pStyle w:val="2"/>
        <w:rPr>
          <w:szCs w:val="24"/>
        </w:rPr>
      </w:pPr>
      <w:r w:rsidRPr="00C134E9">
        <w:rPr>
          <w:szCs w:val="24"/>
        </w:rPr>
        <w:t>Коды по ОКВЭД: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424"/>
        <w:gridCol w:w="397"/>
        <w:gridCol w:w="397"/>
        <w:gridCol w:w="397"/>
        <w:gridCol w:w="397"/>
        <w:gridCol w:w="397"/>
        <w:gridCol w:w="397"/>
      </w:tblGrid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5F114E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D64D7F" w:rsidRPr="00E81688">
        <w:trPr>
          <w:jc w:val="center"/>
        </w:trPr>
        <w:tc>
          <w:tcPr>
            <w:tcW w:w="370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</w:tbl>
    <w:p w:rsidR="00C134E9" w:rsidRDefault="00C134E9" w:rsidP="00D82882">
      <w:pPr>
        <w:pStyle w:val="a3"/>
        <w:rPr>
          <w:rFonts w:ascii="Times New Roman" w:hAnsi="Times New Roman"/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Адрес места нахождения Заявителя (в соответствии с документами о регистрации):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8A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8A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8A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lastRenderedPageBreak/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82" w:rsidRPr="00E81688" w:rsidRDefault="00D82882" w:rsidP="00D82882">
      <w:pPr>
        <w:pStyle w:val="a3"/>
        <w:rPr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Фактический адрес места нахождения Заявителя (в соответствии с документами о собственности или аренде (субаренде):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Телефоны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30E5" w:rsidRPr="00E81688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0E5" w:rsidRPr="007F7F20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971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1" w:rsidRPr="00E81688" w:rsidRDefault="00CD0971" w:rsidP="00CD0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5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0E5" w:rsidRPr="007F7F20" w:rsidRDefault="00B730E5" w:rsidP="00CD09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2882" w:rsidRDefault="00D82882" w:rsidP="00D82882">
      <w:pPr>
        <w:pStyle w:val="a3"/>
      </w:pPr>
    </w:p>
    <w:p w:rsidR="0027641A" w:rsidRDefault="0027641A" w:rsidP="00D82882">
      <w:pPr>
        <w:pStyle w:val="a3"/>
      </w:pPr>
    </w:p>
    <w:p w:rsidR="0027641A" w:rsidRDefault="0027641A" w:rsidP="00D82882">
      <w:pPr>
        <w:pStyle w:val="a3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C6635" wp14:editId="0879D49A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6162675" cy="190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0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13.2pt;width:485.2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2U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"/>
            </w:pict>
          </mc:Fallback>
        </mc:AlternateContent>
      </w:r>
    </w:p>
    <w:p w:rsidR="0027641A" w:rsidRPr="007F7F20" w:rsidRDefault="0027641A" w:rsidP="0027641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27641A" w:rsidRPr="00A13E89" w:rsidTr="00A61A9D"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41A" w:rsidRDefault="0027641A" w:rsidP="00A6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641A" w:rsidRPr="00A13E89" w:rsidRDefault="0027641A" w:rsidP="00A6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E89">
              <w:rPr>
                <w:rFonts w:ascii="Times New Roman" w:hAnsi="Times New Roman"/>
                <w:sz w:val="24"/>
                <w:szCs w:val="24"/>
              </w:rPr>
              <w:t>ланирует выполнять подготовку проектной документации по договорам, заключенным с застройщиком, техническим заказчиком, лицом, ответственным за эксплуатацию зданий, сооружений, региональным оператором, стоимость которых по одному договору составляет:</w:t>
            </w:r>
          </w:p>
        </w:tc>
      </w:tr>
      <w:tr w:rsidR="0027641A" w:rsidRPr="00A13E89" w:rsidTr="00A61A9D">
        <w:trPr>
          <w:trHeight w:val="57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41A" w:rsidRDefault="0027641A" w:rsidP="00A6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2977"/>
              <w:gridCol w:w="2268"/>
            </w:tblGrid>
            <w:tr w:rsidR="0027641A" w:rsidTr="00A61A9D">
              <w:tc>
                <w:tcPr>
                  <w:tcW w:w="3964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работ по одному договору (в рублях)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 ответственности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Необходимый уровень (да/нет)</w:t>
                  </w:r>
                </w:p>
              </w:tc>
            </w:tr>
            <w:tr w:rsidR="0027641A" w:rsidTr="00A61A9D">
              <w:tc>
                <w:tcPr>
                  <w:tcW w:w="3964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25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641A" w:rsidTr="00A61A9D">
              <w:tc>
                <w:tcPr>
                  <w:tcW w:w="3964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50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641A" w:rsidTr="00A61A9D">
              <w:tc>
                <w:tcPr>
                  <w:tcW w:w="3964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300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641A" w:rsidTr="00A61A9D">
              <w:tc>
                <w:tcPr>
                  <w:tcW w:w="3964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Составляет 300 миллионов и более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4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7641A" w:rsidRPr="003C4B39" w:rsidRDefault="0027641A" w:rsidP="00A61A9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641A" w:rsidRPr="00A13E89" w:rsidRDefault="0027641A" w:rsidP="00A6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41A" w:rsidRDefault="0027641A" w:rsidP="00D82882">
      <w:pPr>
        <w:pStyle w:val="a3"/>
      </w:pPr>
    </w:p>
    <w:p w:rsidR="00D64D7F" w:rsidRPr="00E81688" w:rsidRDefault="0027641A" w:rsidP="00CD0971">
      <w:pPr>
        <w:ind w:firstLine="708"/>
        <w:jc w:val="center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168275</wp:posOffset>
                </wp:positionV>
                <wp:extent cx="6162675" cy="19050"/>
                <wp:effectExtent l="0" t="0" r="285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D3C1" id="AutoShape 5" o:spid="_x0000_s1026" type="#_x0000_t32" style="position:absolute;margin-left:5.75pt;margin-top:13.25pt;width:485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D0KgIAAEkEAAAOAAAAZHJzL2Uyb0RvYy54bWysVMGO2jAQvVfqP1i+QxIaW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D64D7F" w:rsidRPr="00A13E89" w:rsidTr="00885A73"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D97" w:rsidRPr="007F7F20" w:rsidRDefault="006E5D97" w:rsidP="006E5D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0"/>
            </w:tblGrid>
            <w:tr w:rsidR="006E5D97" w:rsidRPr="00A13E89" w:rsidTr="003C4B39"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6439" w:rsidRDefault="00356439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5D97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намерено принимать участие в заключении договоров подряда </w:t>
                  </w:r>
                  <w:r w:rsidRPr="00A13E89">
                    <w:rPr>
                      <w:rFonts w:ascii="Times New Roman" w:hAnsi="Times New Roman"/>
                      <w:sz w:val="24"/>
                      <w:szCs w:val="24"/>
                    </w:rPr>
                    <w:t>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      </w:r>
                </w:p>
                <w:p w:rsidR="006E5D97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59"/>
                    <w:gridCol w:w="2977"/>
                    <w:gridCol w:w="2268"/>
                  </w:tblGrid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Предельный размер обязательств по договорам </w:t>
                        </w:r>
                        <w:r w:rsidR="003564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(в рублях)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Уровень ответственности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Необходимый уровень (да/нет)</w:t>
                        </w: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25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CD097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50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CD097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300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CD097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Составляет 300 миллионов и более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CD097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D97" w:rsidRPr="00A13E89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5D97" w:rsidRDefault="006E5D97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Pr="00E81688" w:rsidRDefault="006E5D97" w:rsidP="00CD0971">
            <w:pPr>
              <w:ind w:firstLine="708"/>
              <w:jc w:val="center"/>
            </w:pPr>
          </w:p>
          <w:p w:rsidR="006E5D97" w:rsidRPr="007F7F20" w:rsidRDefault="00C134E9" w:rsidP="006E5D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6162675" cy="19050"/>
                      <wp:effectExtent l="9525" t="10795" r="952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B92C" id="AutoShape 6" o:spid="_x0000_s1026" type="#_x0000_t32" style="position:absolute;margin-left:.35pt;margin-top:1.3pt;width:485.2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"/>
                  </w:pict>
                </mc:Fallback>
              </mc:AlternateContent>
            </w:r>
            <w:r w:rsidR="006E5D97">
              <w:rPr>
                <w:i/>
                <w:sz w:val="16"/>
                <w:szCs w:val="16"/>
              </w:rPr>
              <w:t xml:space="preserve">                           </w:t>
            </w:r>
            <w:r w:rsidR="006E5D97"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p w:rsidR="00356439" w:rsidRDefault="00356439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Default="006E5D97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уведомляет о намерении осуществлять подготовку проектной документации </w:t>
            </w:r>
          </w:p>
          <w:p w:rsidR="006E5D97" w:rsidRDefault="006E5D97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374"/>
            </w:tblGrid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6E5D97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Категория объектов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</w:tr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капитального строительства (за исключением особо опасных, технически сложных и уникальных объект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, объектов использования атомной энергии)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CD097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собо опасны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, технически сложны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уникальны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объектов использования атомной энергии)</w:t>
                  </w:r>
                </w:p>
                <w:p w:rsidR="00885A73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CD097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5D97" w:rsidRPr="00A13E89" w:rsidRDefault="006E5D97" w:rsidP="00885A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C6" w:rsidRDefault="00BD6DC6" w:rsidP="00D82882">
      <w:pPr>
        <w:pStyle w:val="a3"/>
        <w:rPr>
          <w:rFonts w:ascii="Times New Roman" w:hAnsi="Times New Roman"/>
          <w:sz w:val="24"/>
          <w:szCs w:val="24"/>
        </w:rPr>
      </w:pPr>
    </w:p>
    <w:p w:rsidR="000C4EB2" w:rsidRDefault="000C4EB2" w:rsidP="000C4EB2">
      <w:pPr>
        <w:ind w:firstLine="567"/>
        <w:rPr>
          <w:szCs w:val="20"/>
        </w:rPr>
      </w:pPr>
      <w:r>
        <w:rPr>
          <w:szCs w:val="20"/>
        </w:rPr>
        <w:t>Даю согласие на обработку и публикацию сообщенных в заявлении данных 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4EB2" w:rsidTr="000C4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EB2" w:rsidRDefault="000C4EB2" w:rsidP="000C4EB2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C4EB2" w:rsidRDefault="000C4EB2" w:rsidP="000C4EB2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C4EB2" w:rsidRDefault="000C4EB2" w:rsidP="000C4EB2">
      <w:pPr>
        <w:ind w:right="283"/>
        <w:jc w:val="center"/>
        <w:rPr>
          <w:i/>
          <w:sz w:val="16"/>
          <w:szCs w:val="16"/>
        </w:rPr>
      </w:pPr>
      <w:r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p w:rsidR="000C4EB2" w:rsidRDefault="000C4EB2" w:rsidP="000C4EB2">
      <w:pPr>
        <w:ind w:right="283"/>
        <w:jc w:val="both"/>
        <w:rPr>
          <w:szCs w:val="20"/>
        </w:rPr>
      </w:pPr>
    </w:p>
    <w:p w:rsidR="000C4EB2" w:rsidRDefault="000C4EB2" w:rsidP="000C4EB2">
      <w:pPr>
        <w:ind w:right="283"/>
        <w:jc w:val="both"/>
        <w:rPr>
          <w:szCs w:val="20"/>
        </w:rPr>
      </w:pPr>
      <w:r>
        <w:rPr>
          <w:szCs w:val="20"/>
        </w:rPr>
        <w:t>в рамках реализации Федеральных законов от 22.07.2008 г. № 148-ФЗ и от 01.12.2007 г.               № 315-ФЗ.</w:t>
      </w:r>
    </w:p>
    <w:p w:rsidR="000C4EB2" w:rsidRDefault="000C4EB2" w:rsidP="000C4EB2">
      <w:pPr>
        <w:ind w:right="283" w:firstLine="567"/>
        <w:jc w:val="both"/>
        <w:rPr>
          <w:szCs w:val="20"/>
        </w:rPr>
      </w:pPr>
      <w:r>
        <w:rPr>
          <w:szCs w:val="20"/>
        </w:rPr>
        <w:t>Мной подтверждается достоверность сведений, содержащихся в заявлении.</w:t>
      </w:r>
    </w:p>
    <w:p w:rsidR="000C4EB2" w:rsidRDefault="000C4EB2" w:rsidP="000C4EB2">
      <w:pPr>
        <w:ind w:right="283" w:firstLine="567"/>
        <w:jc w:val="both"/>
        <w:rPr>
          <w:szCs w:val="20"/>
        </w:rPr>
      </w:pPr>
      <w:r>
        <w:rPr>
          <w:szCs w:val="20"/>
        </w:rPr>
        <w:t xml:space="preserve">С Уставом, стандартами, правилами, положениями и иными внутренними нормативными документами СОЮЗА ПАМСБ ознакомлен, обязуюсь выполнять их требования, соблюдать порядок и условия членства в </w:t>
      </w:r>
      <w:proofErr w:type="spellStart"/>
      <w:r>
        <w:rPr>
          <w:szCs w:val="20"/>
        </w:rPr>
        <w:t>СОЮЗе</w:t>
      </w:r>
      <w:proofErr w:type="spellEnd"/>
      <w:r>
        <w:rPr>
          <w:szCs w:val="20"/>
        </w:rPr>
        <w:t>.</w:t>
      </w:r>
    </w:p>
    <w:p w:rsidR="000C4EB2" w:rsidRDefault="000C4EB2" w:rsidP="000C4EB2">
      <w:pPr>
        <w:ind w:right="283" w:firstLine="567"/>
        <w:jc w:val="both"/>
        <w:rPr>
          <w:szCs w:val="20"/>
        </w:rPr>
      </w:pPr>
      <w:r>
        <w:rPr>
          <w:szCs w:val="20"/>
        </w:rPr>
        <w:t>В случае преобразования, изменения наименования, места нахождения, почтового адреса, телефонов или любых иных данных организации и/или ее руководства обязуюсь в течение 5 (пяти) рабочих дней сообщить об этом в СОЮЗ ПАМСБ.</w:t>
      </w:r>
    </w:p>
    <w:p w:rsidR="000C4EB2" w:rsidRDefault="000C4EB2" w:rsidP="000C4EB2">
      <w:pPr>
        <w:pStyle w:val="a3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21F7F" w:rsidRDefault="00021F7F" w:rsidP="0016176B">
      <w:pPr>
        <w:jc w:val="both"/>
      </w:pPr>
    </w:p>
    <w:p w:rsidR="000C4EB2" w:rsidRPr="00156745" w:rsidRDefault="000C4EB2" w:rsidP="0016176B">
      <w:pPr>
        <w:jc w:val="both"/>
      </w:pPr>
    </w:p>
    <w:p w:rsidR="0074627F" w:rsidRPr="0074627F" w:rsidRDefault="000C4EB2" w:rsidP="0074627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8FAF2" wp14:editId="2EBFC532">
                <wp:simplePos x="0" y="0"/>
                <wp:positionH relativeFrom="column">
                  <wp:posOffset>4048125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FB1E" id="Прямая соединительная линия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2.75pt" to="4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2FD21" id="Прямая соединительная линия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12.6pt" to="292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U+4gEAANkDAAAOAAAAZHJzL2Uyb0RvYy54bWysU82O0zAQviPxDpbvNOlqVS1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4627F" w:rsidRPr="0074627F">
        <w:t xml:space="preserve">Генеральный директор </w:t>
      </w:r>
      <w:r w:rsidR="0016176B" w:rsidRPr="0074627F">
        <w:t xml:space="preserve">       </w:t>
      </w:r>
      <w:r w:rsidR="0074627F">
        <w:tab/>
      </w:r>
      <w:r w:rsidR="0016176B" w:rsidRPr="0074627F">
        <w:t xml:space="preserve"> </w:t>
      </w:r>
      <w:r>
        <w:t xml:space="preserve">                                           </w:t>
      </w:r>
    </w:p>
    <w:p w:rsidR="000C4EB2" w:rsidRPr="000C4EB2" w:rsidRDefault="000C4EB2" w:rsidP="000C4EB2">
      <w:pPr>
        <w:pStyle w:val="a3"/>
        <w:ind w:left="2832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0C4EB2">
        <w:rPr>
          <w:rFonts w:ascii="Times New Roman" w:hAnsi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  </w:t>
      </w:r>
      <w:r w:rsidRPr="000C4EB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0C4EB2">
        <w:rPr>
          <w:rFonts w:ascii="Times New Roman" w:hAnsi="Times New Roman"/>
          <w:i/>
          <w:sz w:val="16"/>
          <w:szCs w:val="16"/>
        </w:rPr>
        <w:t>фамилия, инициалы)</w:t>
      </w:r>
    </w:p>
    <w:p w:rsidR="000C4EB2" w:rsidRDefault="000C4EB2" w:rsidP="000C4EB2">
      <w:pPr>
        <w:pStyle w:val="a3"/>
        <w:rPr>
          <w:rFonts w:ascii="Times New Roman" w:hAnsi="Times New Roman"/>
        </w:rPr>
      </w:pPr>
    </w:p>
    <w:p w:rsidR="0016176B" w:rsidRPr="0067511E" w:rsidRDefault="000C4EB2" w:rsidP="000C4E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D2187">
        <w:rPr>
          <w:rFonts w:ascii="Times New Roman" w:hAnsi="Times New Roman"/>
        </w:rPr>
        <w:t>М.П.</w:t>
      </w:r>
    </w:p>
    <w:sectPr w:rsidR="0016176B" w:rsidRPr="0067511E" w:rsidSect="00DD2187">
      <w:footerReference w:type="even" r:id="rId8"/>
      <w:footerReference w:type="default" r:id="rId9"/>
      <w:pgSz w:w="11906" w:h="16838"/>
      <w:pgMar w:top="851" w:right="567" w:bottom="567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7A" w:rsidRDefault="005A297A">
      <w:r>
        <w:separator/>
      </w:r>
    </w:p>
  </w:endnote>
  <w:endnote w:type="continuationSeparator" w:id="0">
    <w:p w:rsidR="005A297A" w:rsidRDefault="005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F819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650" w:rsidRDefault="008C3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730D44">
    <w:pPr>
      <w:pStyle w:val="a5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D50A9">
      <w:rPr>
        <w:noProof/>
      </w:rPr>
      <w:t>3</w:t>
    </w:r>
    <w:r>
      <w:fldChar w:fldCharType="end"/>
    </w:r>
    <w:r>
      <w:t xml:space="preserve"> из </w:t>
    </w:r>
    <w:r w:rsidR="00C6067B">
      <w:rPr>
        <w:noProof/>
      </w:rPr>
      <w:fldChar w:fldCharType="begin"/>
    </w:r>
    <w:r w:rsidR="00C6067B">
      <w:rPr>
        <w:noProof/>
      </w:rPr>
      <w:instrText xml:space="preserve"> NUMPAGES </w:instrText>
    </w:r>
    <w:r w:rsidR="00C6067B">
      <w:rPr>
        <w:noProof/>
      </w:rPr>
      <w:fldChar w:fldCharType="separate"/>
    </w:r>
    <w:r w:rsidR="007D50A9">
      <w:rPr>
        <w:noProof/>
      </w:rPr>
      <w:t>3</w:t>
    </w:r>
    <w:r w:rsidR="00C606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7A" w:rsidRDefault="005A297A">
      <w:r>
        <w:separator/>
      </w:r>
    </w:p>
  </w:footnote>
  <w:footnote w:type="continuationSeparator" w:id="0">
    <w:p w:rsidR="005A297A" w:rsidRDefault="005A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552"/>
    <w:multiLevelType w:val="hybridMultilevel"/>
    <w:tmpl w:val="26D41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93D3F"/>
    <w:multiLevelType w:val="multilevel"/>
    <w:tmpl w:val="1F82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5"/>
    <w:rsid w:val="00003CC6"/>
    <w:rsid w:val="0002165A"/>
    <w:rsid w:val="00021F7F"/>
    <w:rsid w:val="0003638C"/>
    <w:rsid w:val="00037375"/>
    <w:rsid w:val="00040855"/>
    <w:rsid w:val="00062E70"/>
    <w:rsid w:val="00076301"/>
    <w:rsid w:val="00092CA3"/>
    <w:rsid w:val="00094C33"/>
    <w:rsid w:val="00095456"/>
    <w:rsid w:val="000B0D71"/>
    <w:rsid w:val="000C4EB2"/>
    <w:rsid w:val="000C53B5"/>
    <w:rsid w:val="000E39B2"/>
    <w:rsid w:val="000F4607"/>
    <w:rsid w:val="0016176B"/>
    <w:rsid w:val="00192C9E"/>
    <w:rsid w:val="00197F8A"/>
    <w:rsid w:val="001A6A21"/>
    <w:rsid w:val="001C1B88"/>
    <w:rsid w:val="001D0411"/>
    <w:rsid w:val="00244D2B"/>
    <w:rsid w:val="00250735"/>
    <w:rsid w:val="0025375B"/>
    <w:rsid w:val="00254222"/>
    <w:rsid w:val="0027641A"/>
    <w:rsid w:val="002B4EB0"/>
    <w:rsid w:val="002D2554"/>
    <w:rsid w:val="002D47AC"/>
    <w:rsid w:val="002D4EF6"/>
    <w:rsid w:val="00320D67"/>
    <w:rsid w:val="00345316"/>
    <w:rsid w:val="00356439"/>
    <w:rsid w:val="003C4B39"/>
    <w:rsid w:val="00402154"/>
    <w:rsid w:val="004121AC"/>
    <w:rsid w:val="0045037E"/>
    <w:rsid w:val="004554F9"/>
    <w:rsid w:val="00460337"/>
    <w:rsid w:val="004C6D94"/>
    <w:rsid w:val="004E2B07"/>
    <w:rsid w:val="005A297A"/>
    <w:rsid w:val="005B55BD"/>
    <w:rsid w:val="005D26DD"/>
    <w:rsid w:val="005D5431"/>
    <w:rsid w:val="005F114E"/>
    <w:rsid w:val="005F391B"/>
    <w:rsid w:val="00611436"/>
    <w:rsid w:val="0061498D"/>
    <w:rsid w:val="0063062E"/>
    <w:rsid w:val="00633308"/>
    <w:rsid w:val="006378C9"/>
    <w:rsid w:val="0066546E"/>
    <w:rsid w:val="006D734F"/>
    <w:rsid w:val="006E5D97"/>
    <w:rsid w:val="006E6665"/>
    <w:rsid w:val="006F128C"/>
    <w:rsid w:val="007164D9"/>
    <w:rsid w:val="00730D44"/>
    <w:rsid w:val="0074627F"/>
    <w:rsid w:val="00781A9A"/>
    <w:rsid w:val="007B0EE4"/>
    <w:rsid w:val="007B3B8E"/>
    <w:rsid w:val="007D50A9"/>
    <w:rsid w:val="007F3ABC"/>
    <w:rsid w:val="007F7F20"/>
    <w:rsid w:val="00801436"/>
    <w:rsid w:val="00806058"/>
    <w:rsid w:val="0081586C"/>
    <w:rsid w:val="0087595D"/>
    <w:rsid w:val="00880068"/>
    <w:rsid w:val="00885A73"/>
    <w:rsid w:val="00892EFD"/>
    <w:rsid w:val="0089429C"/>
    <w:rsid w:val="008C0395"/>
    <w:rsid w:val="008C3650"/>
    <w:rsid w:val="009002E2"/>
    <w:rsid w:val="0092057E"/>
    <w:rsid w:val="0092134C"/>
    <w:rsid w:val="00970136"/>
    <w:rsid w:val="00973BDD"/>
    <w:rsid w:val="00980DE2"/>
    <w:rsid w:val="0099120D"/>
    <w:rsid w:val="009A77A8"/>
    <w:rsid w:val="009C134A"/>
    <w:rsid w:val="009D2C25"/>
    <w:rsid w:val="009E1503"/>
    <w:rsid w:val="00A14CB4"/>
    <w:rsid w:val="00A16CF8"/>
    <w:rsid w:val="00A43787"/>
    <w:rsid w:val="00A51489"/>
    <w:rsid w:val="00A67F2A"/>
    <w:rsid w:val="00AB1C24"/>
    <w:rsid w:val="00AE5B2B"/>
    <w:rsid w:val="00AF478A"/>
    <w:rsid w:val="00AF67A5"/>
    <w:rsid w:val="00B368F1"/>
    <w:rsid w:val="00B37D6D"/>
    <w:rsid w:val="00B6329A"/>
    <w:rsid w:val="00B65661"/>
    <w:rsid w:val="00B72201"/>
    <w:rsid w:val="00B730E5"/>
    <w:rsid w:val="00B83AE2"/>
    <w:rsid w:val="00BC10A4"/>
    <w:rsid w:val="00BD21DA"/>
    <w:rsid w:val="00BD6DC6"/>
    <w:rsid w:val="00C134E9"/>
    <w:rsid w:val="00C34DFC"/>
    <w:rsid w:val="00C35088"/>
    <w:rsid w:val="00C50E90"/>
    <w:rsid w:val="00C534A4"/>
    <w:rsid w:val="00C55D6A"/>
    <w:rsid w:val="00C6067B"/>
    <w:rsid w:val="00C66EDF"/>
    <w:rsid w:val="00C76A78"/>
    <w:rsid w:val="00CA035D"/>
    <w:rsid w:val="00CB206B"/>
    <w:rsid w:val="00CB477E"/>
    <w:rsid w:val="00CC4F1B"/>
    <w:rsid w:val="00CD0971"/>
    <w:rsid w:val="00CD7DFE"/>
    <w:rsid w:val="00CF0963"/>
    <w:rsid w:val="00D0288F"/>
    <w:rsid w:val="00D07EC3"/>
    <w:rsid w:val="00D101BB"/>
    <w:rsid w:val="00D22D31"/>
    <w:rsid w:val="00D62DC1"/>
    <w:rsid w:val="00D64D7F"/>
    <w:rsid w:val="00D82882"/>
    <w:rsid w:val="00D8344F"/>
    <w:rsid w:val="00DA22F8"/>
    <w:rsid w:val="00DB47A0"/>
    <w:rsid w:val="00DB7655"/>
    <w:rsid w:val="00DD2187"/>
    <w:rsid w:val="00DD56E8"/>
    <w:rsid w:val="00E03183"/>
    <w:rsid w:val="00E033B9"/>
    <w:rsid w:val="00E15A41"/>
    <w:rsid w:val="00E20244"/>
    <w:rsid w:val="00E2683C"/>
    <w:rsid w:val="00E70363"/>
    <w:rsid w:val="00E73A45"/>
    <w:rsid w:val="00E75162"/>
    <w:rsid w:val="00E81688"/>
    <w:rsid w:val="00E91A9C"/>
    <w:rsid w:val="00ED4F54"/>
    <w:rsid w:val="00F076AA"/>
    <w:rsid w:val="00F14317"/>
    <w:rsid w:val="00F2082C"/>
    <w:rsid w:val="00F30436"/>
    <w:rsid w:val="00F30A78"/>
    <w:rsid w:val="00F41C53"/>
    <w:rsid w:val="00F450FA"/>
    <w:rsid w:val="00F56664"/>
    <w:rsid w:val="00F572CF"/>
    <w:rsid w:val="00F804AD"/>
    <w:rsid w:val="00F819E1"/>
    <w:rsid w:val="00F911E0"/>
    <w:rsid w:val="00F94DEB"/>
    <w:rsid w:val="00FD2285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AE36"/>
  <w15:chartTrackingRefBased/>
  <w15:docId w15:val="{541886D4-0E1F-409A-A10F-860F2AB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4F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D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D21DA"/>
    <w:pPr>
      <w:jc w:val="both"/>
    </w:pPr>
    <w:rPr>
      <w:szCs w:val="20"/>
    </w:rPr>
  </w:style>
  <w:style w:type="paragraph" w:styleId="a5">
    <w:name w:val="footer"/>
    <w:basedOn w:val="a"/>
    <w:rsid w:val="00730D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0D44"/>
  </w:style>
  <w:style w:type="paragraph" w:styleId="a7">
    <w:name w:val="header"/>
    <w:basedOn w:val="a"/>
    <w:rsid w:val="00730D44"/>
    <w:pPr>
      <w:tabs>
        <w:tab w:val="center" w:pos="4677"/>
        <w:tab w:val="right" w:pos="9355"/>
      </w:tabs>
    </w:pPr>
  </w:style>
  <w:style w:type="character" w:styleId="a8">
    <w:name w:val="endnote reference"/>
    <w:rsid w:val="00D82882"/>
    <w:rPr>
      <w:vertAlign w:val="superscript"/>
    </w:rPr>
  </w:style>
  <w:style w:type="paragraph" w:styleId="a9">
    <w:name w:val="endnote text"/>
    <w:basedOn w:val="a"/>
    <w:link w:val="aa"/>
    <w:rsid w:val="00F1431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14317"/>
  </w:style>
  <w:style w:type="paragraph" w:styleId="ab">
    <w:name w:val="Balloon Text"/>
    <w:basedOn w:val="a"/>
    <w:semiHidden/>
    <w:rsid w:val="000E3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85A73"/>
    <w:rPr>
      <w:rFonts w:ascii="Calibri" w:hAnsi="Calibri" w:cs="Calibri"/>
      <w:sz w:val="22"/>
      <w:szCs w:val="22"/>
      <w:lang w:eastAsia="en-US"/>
    </w:rPr>
  </w:style>
  <w:style w:type="character" w:styleId="ac">
    <w:name w:val="annotation reference"/>
    <w:rsid w:val="00DD2187"/>
    <w:rPr>
      <w:sz w:val="16"/>
      <w:szCs w:val="16"/>
    </w:rPr>
  </w:style>
  <w:style w:type="paragraph" w:styleId="ad">
    <w:name w:val="annotation text"/>
    <w:basedOn w:val="a"/>
    <w:link w:val="ae"/>
    <w:rsid w:val="00DD21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D2187"/>
  </w:style>
  <w:style w:type="paragraph" w:styleId="af">
    <w:name w:val="annotation subject"/>
    <w:basedOn w:val="ad"/>
    <w:next w:val="ad"/>
    <w:link w:val="af0"/>
    <w:rsid w:val="00DD2187"/>
    <w:rPr>
      <w:b/>
      <w:bCs/>
    </w:rPr>
  </w:style>
  <w:style w:type="character" w:customStyle="1" w:styleId="af0">
    <w:name w:val="Тема примечания Знак"/>
    <w:link w:val="af"/>
    <w:rsid w:val="00DD2187"/>
    <w:rPr>
      <w:b/>
      <w:bCs/>
    </w:rPr>
  </w:style>
  <w:style w:type="paragraph" w:styleId="af1">
    <w:name w:val="footnote text"/>
    <w:basedOn w:val="a"/>
    <w:link w:val="af2"/>
    <w:rsid w:val="00DD218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D2187"/>
  </w:style>
  <w:style w:type="character" w:styleId="af3">
    <w:name w:val="footnote reference"/>
    <w:rsid w:val="00DD2187"/>
    <w:rPr>
      <w:vertAlign w:val="superscript"/>
    </w:rPr>
  </w:style>
  <w:style w:type="character" w:styleId="af4">
    <w:name w:val="Placeholder Text"/>
    <w:basedOn w:val="a0"/>
    <w:uiPriority w:val="99"/>
    <w:semiHidden/>
    <w:rsid w:val="000C4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DC86-913A-4B00-A8E6-9AF24832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Некоммерческого партнерства строителей малого и среднего бизнеса</vt:lpstr>
    </vt:vector>
  </TitlesOfParts>
  <Company>Home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Некоммерческого партнерства строителей малого и среднего бизнеса</dc:title>
  <dc:subject/>
  <dc:creator>Наталья</dc:creator>
  <cp:keywords/>
  <dc:description/>
  <cp:lastModifiedBy>ПАМСБ СОЮЗ</cp:lastModifiedBy>
  <cp:revision>5</cp:revision>
  <cp:lastPrinted>2017-07-20T07:51:00Z</cp:lastPrinted>
  <dcterms:created xsi:type="dcterms:W3CDTF">2018-09-18T08:14:00Z</dcterms:created>
  <dcterms:modified xsi:type="dcterms:W3CDTF">2018-09-18T08:52:00Z</dcterms:modified>
</cp:coreProperties>
</file>